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697AA013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4534F6">
        <w:rPr>
          <w:rFonts w:ascii="Times New Roman" w:hAnsi="Times New Roman"/>
          <w:b/>
          <w:sz w:val="36"/>
          <w:szCs w:val="36"/>
        </w:rPr>
        <w:t>4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779A9A70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>Fourniture de fruits et légumes de 1ère, 4ème et 5ème gamme au profit des formations militaires stationnées en France métropolitain</w:t>
      </w:r>
      <w:r w:rsidR="003125A1">
        <w:rPr>
          <w:rFonts w:ascii="Times New Roman" w:hAnsi="Times New Roman"/>
          <w:b/>
          <w:sz w:val="36"/>
          <w:szCs w:val="36"/>
        </w:rPr>
        <w:t>e</w:t>
      </w:r>
      <w:r w:rsidRPr="00964278">
        <w:rPr>
          <w:rFonts w:ascii="Times New Roman" w:hAnsi="Times New Roman"/>
          <w:b/>
          <w:sz w:val="36"/>
          <w:szCs w:val="36"/>
        </w:rPr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4534F6" w:rsidRPr="004534F6">
        <w:rPr>
          <w:rFonts w:ascii="Times New Roman" w:hAnsi="Times New Roman"/>
          <w:b/>
          <w:sz w:val="36"/>
          <w:szCs w:val="36"/>
        </w:rPr>
        <w:t>départements n°78 ; 91 ; 92 ; 95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22D5006A" w14:textId="77777777" w:rsidR="000F1F74" w:rsidRDefault="000F1F74" w:rsidP="000F1F74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607DA9D7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4FE973F2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4A11F8C2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E810F42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28331638" w14:textId="595FEE3F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B31BF2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B31BF2">
        <w:rPr>
          <w:rFonts w:ascii="Times New Roman" w:hAnsi="Times New Roman"/>
          <w:b/>
          <w:noProof/>
          <w:sz w:val="22"/>
          <w:szCs w:val="22"/>
        </w:rPr>
        <w:t>s</w:t>
      </w:r>
    </w:p>
    <w:p w14:paraId="4AE82182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465A56C9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12C03FB4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74589855" w14:textId="77777777" w:rsidR="000F1F74" w:rsidRDefault="000F1F74" w:rsidP="000F1F7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51B47AC9" w14:textId="29397F00" w:rsidR="003125A1" w:rsidRDefault="003125A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DC9DF3F" w14:textId="648628DC" w:rsidR="003125A1" w:rsidRDefault="003125A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09DA69E0" w14:textId="77777777" w:rsidR="003125A1" w:rsidRPr="001E1D43" w:rsidRDefault="003125A1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2E6E007E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4534F6" w:rsidRPr="004534F6">
        <w:rPr>
          <w:rFonts w:ascii="Times New Roman" w:hAnsi="Times New Roman"/>
          <w:sz w:val="22"/>
          <w:szCs w:val="22"/>
        </w:rPr>
        <w:t>départements n°78 ; 91 ; 92 ; 95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132D2FF3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BB7941E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534F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227676E9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4534F6" w:rsidRPr="004534F6">
              <w:rPr>
                <w:rFonts w:ascii="Times New Roman" w:hAnsi="Times New Roman" w:cs="Times New Roman"/>
                <w:sz w:val="22"/>
                <w:szCs w:val="22"/>
              </w:rPr>
              <w:t>départements n°78 ; 91 ; 92 ; 95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18E1A155" w:rsidR="00A46D4B" w:rsidRDefault="004534F6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34F6">
              <w:rPr>
                <w:rFonts w:ascii="Times New Roman" w:hAnsi="Times New Roman" w:cs="Times New Roman"/>
                <w:sz w:val="22"/>
                <w:szCs w:val="22"/>
              </w:rPr>
              <w:t>7 450 000,00 €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6CF27AF1" w14:textId="138AA224" w:rsidR="003125A1" w:rsidRPr="003125A1" w:rsidRDefault="003125A1" w:rsidP="003125A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3125A1">
        <w:rPr>
          <w:rFonts w:ascii="Times New Roman" w:hAnsi="Times New Roman"/>
          <w:sz w:val="22"/>
          <w:szCs w:val="22"/>
        </w:rPr>
        <w:t>L</w:t>
      </w:r>
      <w:r w:rsidR="000F1F74">
        <w:rPr>
          <w:rFonts w:ascii="Times New Roman" w:hAnsi="Times New Roman"/>
          <w:sz w:val="22"/>
          <w:szCs w:val="22"/>
        </w:rPr>
        <w:t>’</w:t>
      </w:r>
      <w:r w:rsidRPr="003125A1">
        <w:rPr>
          <w:rFonts w:ascii="Times New Roman" w:hAnsi="Times New Roman"/>
          <w:sz w:val="22"/>
          <w:szCs w:val="22"/>
        </w:rPr>
        <w:t>accord-cadre à bons de commande pre</w:t>
      </w:r>
      <w:r w:rsidR="000F1F74">
        <w:rPr>
          <w:rFonts w:ascii="Times New Roman" w:hAnsi="Times New Roman"/>
          <w:sz w:val="22"/>
          <w:szCs w:val="22"/>
        </w:rPr>
        <w:t>nd</w:t>
      </w:r>
      <w:r w:rsidRPr="003125A1">
        <w:rPr>
          <w:rFonts w:ascii="Times New Roman" w:hAnsi="Times New Roman"/>
          <w:sz w:val="22"/>
          <w:szCs w:val="22"/>
        </w:rPr>
        <w:t xml:space="preserve"> effet à compter de </w:t>
      </w:r>
      <w:r w:rsidR="000F1F74">
        <w:rPr>
          <w:rFonts w:ascii="Times New Roman" w:hAnsi="Times New Roman"/>
          <w:sz w:val="22"/>
          <w:szCs w:val="22"/>
        </w:rPr>
        <w:t>sa</w:t>
      </w:r>
      <w:r w:rsidRPr="003125A1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2D635C33" w14:textId="77777777" w:rsidR="003125A1" w:rsidRPr="003125A1" w:rsidRDefault="003125A1" w:rsidP="003125A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7D4D2B0" w14:textId="77777777" w:rsidR="003125A1" w:rsidRPr="003125A1" w:rsidRDefault="003125A1" w:rsidP="003125A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3125A1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1AA392B1" w14:textId="77777777" w:rsidR="003125A1" w:rsidRPr="003125A1" w:rsidRDefault="003125A1" w:rsidP="003125A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2685C433" w:rsidR="00A00D40" w:rsidRDefault="003125A1" w:rsidP="003125A1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3125A1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0F1F74">
        <w:rPr>
          <w:rFonts w:ascii="Times New Roman" w:hAnsi="Times New Roman"/>
          <w:sz w:val="22"/>
          <w:szCs w:val="22"/>
        </w:rPr>
        <w:t>’</w:t>
      </w:r>
      <w:r w:rsidRPr="003125A1">
        <w:rPr>
          <w:rFonts w:ascii="Times New Roman" w:hAnsi="Times New Roman"/>
          <w:sz w:val="22"/>
          <w:szCs w:val="22"/>
        </w:rPr>
        <w:t xml:space="preserve">accord-cadre à bons de commande </w:t>
      </w:r>
      <w:r w:rsidR="000F1F74">
        <w:rPr>
          <w:rFonts w:ascii="Times New Roman" w:hAnsi="Times New Roman"/>
          <w:sz w:val="22"/>
          <w:szCs w:val="22"/>
        </w:rPr>
        <w:t>est</w:t>
      </w:r>
      <w:r w:rsidRPr="003125A1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1BA99ED7" w14:textId="77777777" w:rsidR="003125A1" w:rsidRDefault="003125A1" w:rsidP="003125A1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0F1F74" w:rsidRPr="000A31C7" w14:paraId="34458E74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0989B1C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834222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B8CFEB3" w14:textId="77777777" w:rsidR="000F1F74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B13E587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595757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F7882A5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D38A5D9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13F2843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EF84F2F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702846E" w14:textId="77777777" w:rsidR="000F1F74" w:rsidRPr="00704260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69F5F4D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180A08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0F1F74" w:rsidRPr="000A31C7" w14:paraId="4142481F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76BECC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827CF6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00D617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21F956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672EF0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8066BC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8F200F4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71B757F" w14:textId="77777777" w:rsidR="000F1F74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3774F58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32BC460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1975CF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C9655B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F1F74" w:rsidRPr="000A31C7" w14:paraId="2E15303A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D5B4F7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F8C2A30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3B780F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79C4C5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57E9400" w14:textId="77777777" w:rsidR="000F1F74" w:rsidRPr="000A31C7" w:rsidRDefault="000F1F74" w:rsidP="000F1F7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00CD6C" w14:textId="77777777" w:rsidR="000F1F74" w:rsidRPr="000A31C7" w:rsidRDefault="000F1F74" w:rsidP="000F1F7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DD560CD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DEF9DFE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6C8D0D7C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4B43C2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73511A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FB3460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F1F74" w:rsidRPr="000A31C7" w14:paraId="45EE9586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E7E361" w14:textId="77777777" w:rsidR="000F1F74" w:rsidRPr="000A31C7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440AF6ED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3AFB125" w14:textId="77777777" w:rsidR="000F1F74" w:rsidRPr="00D85C51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362BCA7C" w14:textId="77777777" w:rsidR="000F1F74" w:rsidRDefault="000F1F74" w:rsidP="000F1F7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03BC35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F5809D5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F7DFC48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F443011" w14:textId="53340682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B31BF2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B31BF2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5F4FB2D" w14:textId="77777777" w:rsidR="000F1F74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54E90E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7D93BB" w14:textId="77777777" w:rsidR="000F1F74" w:rsidRPr="006437EF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52993803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B06A514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8F7CFE0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0F1F74" w:rsidRPr="000A31C7" w14:paraId="24ABF86E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CEB04A7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F1E65BE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31F33B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34CE3AB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C6EAAA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52569E8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75C9D5C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70D8F1E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382A52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BC5D03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491208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45A3DB" w14:textId="77777777" w:rsidR="000F1F74" w:rsidRPr="000A31C7" w:rsidRDefault="000F1F74" w:rsidP="000F1F7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0F1F74" w:rsidRPr="000A31C7" w14:paraId="34458E74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0989B1C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834222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B8CFEB3" w14:textId="77777777" w:rsidR="000F1F74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B13E587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595757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F7882A5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D38A5D9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13F2843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EF84F2F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702846E" w14:textId="77777777" w:rsidR="000F1F74" w:rsidRPr="00704260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69F5F4D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180A08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0F1F74" w:rsidRPr="000A31C7" w14:paraId="4142481F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B76BECC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827CF6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A00D617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D21F956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672EF0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8066BC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48F200F4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71B757F" w14:textId="77777777" w:rsidR="000F1F74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43774F58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532BC460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11975CF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8C9655B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F1F74" w:rsidRPr="000A31C7" w14:paraId="2E15303A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6D5B4F7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F8C2A30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3B780F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779C4C5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57E9400" w14:textId="77777777" w:rsidR="000F1F74" w:rsidRPr="000A31C7" w:rsidRDefault="000F1F74" w:rsidP="000F1F7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00CD6C" w14:textId="77777777" w:rsidR="000F1F74" w:rsidRPr="000A31C7" w:rsidRDefault="000F1F74" w:rsidP="000F1F7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DD560CD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DEF9DFE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6C8D0D7C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4B43C2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73511A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6FB3460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F1F74" w:rsidRPr="000A31C7" w14:paraId="45EE9586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DE7E361" w14:textId="77777777" w:rsidR="000F1F74" w:rsidRPr="000A31C7" w:rsidRDefault="000F1F74" w:rsidP="000F1F7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440AF6ED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3AFB125" w14:textId="77777777" w:rsidR="000F1F74" w:rsidRPr="00D85C51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362BCA7C" w14:textId="77777777" w:rsidR="000F1F74" w:rsidRDefault="000F1F74" w:rsidP="000F1F7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03BC35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F5809D5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F7DFC48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F443011" w14:textId="53340682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B31BF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B31BF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5F4FB2D" w14:textId="77777777" w:rsidR="000F1F74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54E90E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7D93BB" w14:textId="77777777" w:rsidR="000F1F74" w:rsidRPr="006437EF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52993803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B06A514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8F7CFE0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0F1F74" w:rsidRPr="000A31C7" w14:paraId="24ABF86E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CEB04A7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F1E65BE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31F33B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34CE3AB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C6EAAA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52569E8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75C9D5C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70D8F1E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382A52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BC5D03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4491208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45A3DB" w14:textId="77777777" w:rsidR="000F1F74" w:rsidRPr="000A31C7" w:rsidRDefault="000F1F74" w:rsidP="000F1F7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1F74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5A1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4F6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BF2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87A5D-9133-4458-AE8A-829DBA58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768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2025-10-28T10:57:00Z</dcterms:modified>
</cp:coreProperties>
</file>